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97" w:rsidRPr="00762F0F" w:rsidRDefault="00100D97" w:rsidP="00100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0D97" w:rsidRDefault="00100D97" w:rsidP="00100D97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62F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методической работы.</w:t>
      </w:r>
    </w:p>
    <w:p w:rsidR="00100D97" w:rsidRPr="00762F0F" w:rsidRDefault="00100D97" w:rsidP="00100D97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D97" w:rsidRPr="00762F0F" w:rsidRDefault="00100D97" w:rsidP="00100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Методическая тема:</w:t>
      </w:r>
    </w:p>
    <w:p w:rsidR="00100D97" w:rsidRPr="00040C0D" w:rsidRDefault="00100D97" w:rsidP="00040C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F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040C0D" w:rsidRDefault="00100D97" w:rsidP="00040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62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100D97" w:rsidRPr="00040C0D" w:rsidRDefault="00100D97" w:rsidP="00040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Задачи.</w:t>
      </w:r>
    </w:p>
    <w:p w:rsidR="00100D97" w:rsidRPr="00762F0F" w:rsidRDefault="00100D97" w:rsidP="00040C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proofErr w:type="spellStart"/>
      <w:r w:rsidRPr="00762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внутришкольную</w:t>
      </w:r>
      <w:proofErr w:type="spellEnd"/>
      <w:r w:rsidRPr="0076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систему повышения квалификации учителей. </w:t>
      </w:r>
    </w:p>
    <w:p w:rsidR="003F3977" w:rsidRDefault="003F3977" w:rsidP="00040C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участие в  новых формах непрерывного повышения  профессиональной компетентности педагогов (</w:t>
      </w:r>
      <w:proofErr w:type="spellStart"/>
      <w:r w:rsidRPr="003F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3F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3F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F397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proofErr w:type="gramStart"/>
      <w:r w:rsidRPr="003F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00D97" w:rsidRPr="00762F0F" w:rsidRDefault="00100D97" w:rsidP="00040C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100D97" w:rsidRPr="00762F0F" w:rsidRDefault="00100D97" w:rsidP="00040C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100D97" w:rsidRPr="00762F0F" w:rsidRDefault="00100D97" w:rsidP="00040C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помощь педагогам в адаптации к работе в новых условиях. </w:t>
      </w:r>
    </w:p>
    <w:p w:rsidR="003F3977" w:rsidRDefault="00100D97" w:rsidP="00040C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в систему работу учителей-предметников по темам самообразования, активизировать работу по выявлению, обобщению и распространению передового педагогического опыта творчески работающих педагогов. </w:t>
      </w:r>
    </w:p>
    <w:p w:rsidR="003F3977" w:rsidRPr="00040C0D" w:rsidRDefault="003F3977" w:rsidP="00040C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применять накопленный опыт использования И</w:t>
      </w:r>
      <w:r w:rsidR="0004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и  интерактивных </w:t>
      </w:r>
      <w:r w:rsidRPr="0004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при внедрении  </w:t>
      </w:r>
      <w:proofErr w:type="spellStart"/>
      <w:r w:rsidRPr="00040C0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ФГОСов</w:t>
      </w:r>
      <w:proofErr w:type="spellEnd"/>
      <w:r w:rsidRPr="0004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разрезе требований развивающей модели методической службы функционального назначения.</w:t>
      </w:r>
    </w:p>
    <w:p w:rsidR="003F3977" w:rsidRPr="00040C0D" w:rsidRDefault="003F3977" w:rsidP="00040C0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МО перестроить работу с одаренными детьми: организовать индивидуальную </w:t>
      </w:r>
      <w:r w:rsidRPr="00040C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групповую исследовательскую работу над проектами с последующим выходом на конкурсы различных уровней</w:t>
      </w:r>
      <w:r w:rsidR="00C71AA5" w:rsidRPr="00040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9A7" w:rsidRPr="00040C0D" w:rsidRDefault="00C71AA5" w:rsidP="00040C0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1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риведение методического обеспечения учебных предметов, учебных планов и программ в соответ</w:t>
      </w:r>
      <w:r w:rsidR="00040C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с требованиями новых ФГОС.</w:t>
      </w:r>
    </w:p>
    <w:p w:rsidR="00C70E35" w:rsidRDefault="00C70E35" w:rsidP="00040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C70E35" w:rsidRPr="00A24964" w:rsidRDefault="00C70E35" w:rsidP="00C70E35">
      <w:pPr>
        <w:jc w:val="center"/>
        <w:rPr>
          <w:rFonts w:ascii="Times New Roman" w:hAnsi="Times New Roman"/>
          <w:b/>
          <w:sz w:val="28"/>
          <w:szCs w:val="28"/>
        </w:rPr>
      </w:pPr>
      <w:r w:rsidRPr="00A24964">
        <w:rPr>
          <w:rFonts w:ascii="Times New Roman" w:hAnsi="Times New Roman"/>
          <w:b/>
          <w:sz w:val="28"/>
          <w:szCs w:val="28"/>
        </w:rPr>
        <w:t>ПЛАН РАБОТЫ МЕТОДИЧЕСКОГО СОВЕТА ШКОЛЫ</w:t>
      </w:r>
    </w:p>
    <w:p w:rsidR="00C70E35" w:rsidRPr="00A24964" w:rsidRDefault="00C70E35" w:rsidP="00C70E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 – 2016</w:t>
      </w:r>
      <w:r w:rsidRPr="00A2496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70E35" w:rsidRPr="00A24964" w:rsidRDefault="00C70E35" w:rsidP="00C70E3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0"/>
        <w:gridCol w:w="6237"/>
        <w:gridCol w:w="2233"/>
      </w:tblGrid>
      <w:tr w:rsidR="00C70E35" w:rsidTr="00F319A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C70E35" w:rsidTr="00F319AD">
        <w:trPr>
          <w:trHeight w:val="1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Заседение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первое (установочное)</w:t>
            </w:r>
          </w:p>
          <w:p w:rsidR="00C70E35" w:rsidRDefault="00C70E35" w:rsidP="00C70E35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работы за 2014-2015 учебный год. </w:t>
            </w:r>
          </w:p>
          <w:p w:rsidR="00C70E35" w:rsidRDefault="00C70E35" w:rsidP="00F319AD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Отв. Панченко О.А.</w:t>
            </w:r>
          </w:p>
          <w:p w:rsidR="00C70E35" w:rsidRDefault="00C70E35" w:rsidP="00F319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2. </w:t>
            </w:r>
            <w:r>
              <w:rPr>
                <w:rFonts w:ascii="Times New Roman" w:hAnsi="Times New Roman"/>
              </w:rPr>
              <w:t>Основные задачи и направления работы методических объединений на 2015 – 2016 учебный год. Утверждение планов  работы методического совета школы, школьных методических объединений, проблемных, творческих групп на 2015 – 2016 учебный год.</w:t>
            </w:r>
          </w:p>
          <w:p w:rsidR="00C70E35" w:rsidRDefault="00C70E35" w:rsidP="00F319A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</w:p>
          <w:p w:rsidR="00C70E35" w:rsidRDefault="00C70E35" w:rsidP="00F319AD">
            <w:pPr>
              <w:pStyle w:val="msonormalcxspmiddle"/>
              <w:spacing w:after="0" w:afterAutospacing="0"/>
              <w:contextualSpacing/>
              <w:jc w:val="right"/>
            </w:pPr>
            <w:r>
              <w:t>Отв. Панченко О.А., , рук. МО</w:t>
            </w:r>
          </w:p>
          <w:p w:rsidR="00C70E35" w:rsidRDefault="00C70E35" w:rsidP="00F319AD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C70E35" w:rsidRDefault="00C70E35" w:rsidP="00F319AD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3. Утверждение тем по самообразованию педагогов.             </w:t>
            </w:r>
          </w:p>
          <w:p w:rsidR="00C70E35" w:rsidRDefault="00C70E35" w:rsidP="00F319AD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Отв. Панченко О.А.</w:t>
            </w:r>
          </w:p>
          <w:p w:rsidR="00C70E35" w:rsidRDefault="00C70E35" w:rsidP="00C70E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4. Утверждение рабочих программ групповых, индивидуальных занятий, курсов по выбору, элективных курсов на 2015– 2016 учебный год.</w:t>
            </w:r>
          </w:p>
          <w:p w:rsidR="00C70E35" w:rsidRDefault="00C70E35" w:rsidP="00F319AD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Отв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lang w:eastAsia="ru-RU"/>
              </w:rPr>
              <w:t>анченко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О.А.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по УР</w:t>
            </w:r>
          </w:p>
          <w:p w:rsidR="00C70E35" w:rsidRDefault="00C70E35" w:rsidP="00F319A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5. Результаты ОГЭ в 2014-2015 учебном году. </w:t>
            </w:r>
          </w:p>
          <w:p w:rsidR="00C70E35" w:rsidRDefault="00C70E35" w:rsidP="00F319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70E35" w:rsidRDefault="00C70E35" w:rsidP="00F319A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Отв. Панченко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О.А..зам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/>
                <w:lang w:eastAsia="ru-RU"/>
              </w:rPr>
              <w:t>. по УР</w:t>
            </w:r>
          </w:p>
          <w:p w:rsidR="00C70E35" w:rsidRDefault="00C70E35" w:rsidP="00F319AD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70E35" w:rsidTr="00F319AD">
        <w:trPr>
          <w:trHeight w:val="17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Pr="00C73379" w:rsidRDefault="00C70E35" w:rsidP="00F319AD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Заседание второе  </w:t>
            </w:r>
          </w:p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совет по теме: «Организация работы педагогического коллектива по выполнению задач 2015-2016 учебного года»</w:t>
            </w:r>
          </w:p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1.Задачи на 2015-2016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2.Организация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методобъединений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3.Утверждение графика предметных недель.</w:t>
            </w:r>
          </w:p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4.Организация работы по курсовой подготовке учителей.</w:t>
            </w:r>
          </w:p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5.Требования, предъявляемые к ведению школьной документации.</w:t>
            </w:r>
          </w:p>
          <w:p w:rsidR="00C70E35" w:rsidRDefault="00C70E35" w:rsidP="00F319AD">
            <w:pPr>
              <w:pStyle w:val="msonormalcxspmiddle"/>
              <w:ind w:left="1102"/>
              <w:contextualSpacing/>
              <w:jc w:val="right"/>
            </w:pPr>
          </w:p>
          <w:p w:rsidR="00C70E35" w:rsidRDefault="00C70E35" w:rsidP="00F319AD">
            <w:pPr>
              <w:pStyle w:val="msonormalcxspmiddlecxsplast"/>
              <w:ind w:left="1102"/>
              <w:contextualSpacing/>
              <w:jc w:val="right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C70E35" w:rsidTr="00F319A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Pr="00B66E47" w:rsidRDefault="00C70E35" w:rsidP="00F319A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6E47">
              <w:rPr>
                <w:rFonts w:ascii="Times New Roman" w:hAnsi="Times New Roman"/>
                <w:sz w:val="24"/>
                <w:szCs w:val="24"/>
                <w:u w:val="single"/>
              </w:rPr>
              <w:t>Заседание третье</w:t>
            </w:r>
          </w:p>
          <w:p w:rsidR="00C70E35" w:rsidRDefault="00C70E35" w:rsidP="00F319A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совет по теме: « Преемственность при переходе из начальной школы в основную школу»</w:t>
            </w:r>
          </w:p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0E35" w:rsidRDefault="00C70E35" w:rsidP="00C70E35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Социально-педагогическая характеристика обучающихся 5-х классов.</w:t>
            </w:r>
          </w:p>
          <w:p w:rsidR="00C70E35" w:rsidRDefault="00C70E35" w:rsidP="00F319AD">
            <w:pPr>
              <w:spacing w:before="100" w:beforeAutospacing="1" w:after="100" w:afterAutospacing="1"/>
              <w:ind w:left="108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70E35" w:rsidRDefault="00C70E35" w:rsidP="00F319AD">
            <w:pPr>
              <w:pStyle w:val="msonormalcxspmiddle"/>
              <w:ind w:left="1080"/>
              <w:contextualSpacing/>
              <w:jc w:val="right"/>
            </w:pPr>
          </w:p>
          <w:p w:rsidR="00C70E35" w:rsidRDefault="00C70E35" w:rsidP="00C70E35">
            <w:pPr>
              <w:pStyle w:val="msonormalcxspmiddlecxspmiddle"/>
              <w:numPr>
                <w:ilvl w:val="0"/>
                <w:numId w:val="9"/>
              </w:numPr>
              <w:contextualSpacing/>
            </w:pPr>
            <w:r>
              <w:t xml:space="preserve">Диагностика уровня </w:t>
            </w:r>
            <w:proofErr w:type="spellStart"/>
            <w:r>
              <w:t>обучености</w:t>
            </w:r>
            <w:proofErr w:type="spellEnd"/>
            <w:r>
              <w:t xml:space="preserve">. Итоги стартовых контрольных работ в 5-х </w:t>
            </w:r>
            <w:proofErr w:type="spellStart"/>
            <w:r>
              <w:t>класах</w:t>
            </w:r>
            <w:proofErr w:type="spellEnd"/>
            <w:r>
              <w:t>.</w:t>
            </w:r>
          </w:p>
          <w:p w:rsidR="00C70E35" w:rsidRDefault="00C70E35" w:rsidP="00F319AD">
            <w:pPr>
              <w:pStyle w:val="msonormalcxspmiddlecxspmiddle"/>
              <w:ind w:left="1080"/>
              <w:contextualSpacing/>
              <w:jc w:val="right"/>
            </w:pPr>
            <w:r>
              <w:t xml:space="preserve">Отв. </w:t>
            </w: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  <w:p w:rsidR="00C70E35" w:rsidRDefault="00C70E35" w:rsidP="00C70E35">
            <w:pPr>
              <w:pStyle w:val="msonormalcxspmiddlecxspmiddle"/>
              <w:numPr>
                <w:ilvl w:val="0"/>
                <w:numId w:val="9"/>
              </w:numPr>
              <w:contextualSpacing/>
            </w:pPr>
            <w:r>
              <w:t>Мониторинг уровня психологической комфортности обучающихся, уровня мотивации к учению в 5-х классах.</w:t>
            </w:r>
          </w:p>
          <w:p w:rsidR="00C70E35" w:rsidRDefault="00C70E35" w:rsidP="00F319AD">
            <w:pPr>
              <w:pStyle w:val="msonormalcxspmiddlecxspmiddle"/>
              <w:ind w:left="1080"/>
              <w:contextualSpacing/>
              <w:jc w:val="right"/>
            </w:pPr>
            <w:proofErr w:type="spellStart"/>
            <w:r>
              <w:t>Отв</w:t>
            </w:r>
            <w:proofErr w:type="gramStart"/>
            <w:r>
              <w:t>.Г</w:t>
            </w:r>
            <w:proofErr w:type="gramEnd"/>
            <w:r>
              <w:t>ригарева</w:t>
            </w:r>
            <w:proofErr w:type="spellEnd"/>
            <w:r>
              <w:t xml:space="preserve"> М.И., школьный психолог</w:t>
            </w:r>
          </w:p>
          <w:p w:rsidR="00C70E35" w:rsidRDefault="00C70E35" w:rsidP="00F319AD">
            <w:pPr>
              <w:pStyle w:val="msonormalcxspmiddlecxspmiddle"/>
              <w:ind w:left="1080"/>
              <w:contextualSpacing/>
              <w:jc w:val="right"/>
            </w:pPr>
            <w:r>
              <w:t xml:space="preserve"> </w:t>
            </w:r>
          </w:p>
          <w:p w:rsidR="00C70E35" w:rsidRDefault="00C70E35" w:rsidP="00C70E35">
            <w:pPr>
              <w:pStyle w:val="msonormalcxspmiddlecxspmiddle"/>
              <w:numPr>
                <w:ilvl w:val="0"/>
                <w:numId w:val="9"/>
              </w:numPr>
              <w:contextualSpacing/>
            </w:pPr>
            <w:r>
              <w:t>Анализ итогов хронометража домашнего задания.</w:t>
            </w:r>
          </w:p>
          <w:p w:rsidR="00C70E35" w:rsidRDefault="00C70E35" w:rsidP="00F319AD">
            <w:pPr>
              <w:pStyle w:val="msonormalcxspmiddlecxspmiddle"/>
              <w:ind w:left="1080"/>
              <w:contextualSpacing/>
              <w:jc w:val="right"/>
            </w:pPr>
            <w:r>
              <w:t>Отв. Панченко О.А.</w:t>
            </w:r>
          </w:p>
          <w:p w:rsidR="00C70E35" w:rsidRDefault="00C70E35" w:rsidP="00F319AD">
            <w:pPr>
              <w:pStyle w:val="msonormalcxspmiddlecxspmiddle"/>
            </w:pPr>
            <w:r>
              <w:t xml:space="preserve">           5.  Анализ проверки дневников.</w:t>
            </w:r>
          </w:p>
          <w:p w:rsidR="00C70E35" w:rsidRDefault="00C70E35" w:rsidP="00C70E35">
            <w:pPr>
              <w:pStyle w:val="msonormalcxspmiddlecxspmiddle"/>
              <w:ind w:left="1080"/>
              <w:contextualSpacing/>
              <w:jc w:val="right"/>
            </w:pPr>
            <w:r>
              <w:t xml:space="preserve">Отв. </w:t>
            </w:r>
            <w:proofErr w:type="spellStart"/>
            <w:r>
              <w:t>ПанченкоО.А</w:t>
            </w:r>
            <w:proofErr w:type="spellEnd"/>
            <w:r>
              <w:t>.</w:t>
            </w:r>
          </w:p>
          <w:p w:rsidR="00C70E35" w:rsidRDefault="00C70E35" w:rsidP="00F319AD">
            <w:pPr>
              <w:pStyle w:val="msonormalcxspmiddlecxspmiddle"/>
              <w:ind w:left="1080"/>
              <w:contextualSpacing/>
              <w:jc w:val="right"/>
            </w:pPr>
          </w:p>
          <w:p w:rsidR="00C70E35" w:rsidRDefault="00C70E35" w:rsidP="00F319AD">
            <w:pPr>
              <w:pStyle w:val="msonormalcxspmiddlecxsplast"/>
              <w:contextualSpacing/>
              <w:jc w:val="right"/>
              <w:rPr>
                <w:sz w:val="20"/>
                <w:szCs w:val="20"/>
              </w:rPr>
            </w:pPr>
            <w:r w:rsidRPr="002B2D8D">
              <w:t>6. Проблемы преподавания учебных предметов в 5-х классах</w:t>
            </w:r>
            <w:r>
              <w:rPr>
                <w:sz w:val="20"/>
                <w:szCs w:val="20"/>
              </w:rPr>
              <w:t>.</w:t>
            </w:r>
          </w:p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Отв. учителя - предметники</w:t>
            </w:r>
          </w:p>
          <w:p w:rsidR="00C70E35" w:rsidRDefault="00C70E35" w:rsidP="00F319AD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C70E35" w:rsidTr="00F319A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Pr="00285E29" w:rsidRDefault="00C70E35" w:rsidP="00F319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85E2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Заседание четвертое</w:t>
            </w:r>
          </w:p>
          <w:p w:rsidR="00C70E35" w:rsidRPr="00285E29" w:rsidRDefault="00C70E35" w:rsidP="00C70E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E29">
              <w:rPr>
                <w:rFonts w:ascii="Times New Roman" w:hAnsi="Times New Roman"/>
                <w:sz w:val="24"/>
                <w:szCs w:val="24"/>
              </w:rPr>
              <w:t xml:space="preserve">Современные образовательные технологии. </w:t>
            </w:r>
          </w:p>
          <w:p w:rsidR="00C70E35" w:rsidRPr="00285E29" w:rsidRDefault="00C70E35" w:rsidP="00F319AD">
            <w:pPr>
              <w:spacing w:before="100" w:beforeAutospacing="1" w:after="100" w:afterAutospacing="1" w:line="240" w:lineRule="auto"/>
              <w:ind w:left="339"/>
              <w:jc w:val="right"/>
              <w:rPr>
                <w:rFonts w:ascii="Times New Roman" w:hAnsi="Times New Roman"/>
              </w:rPr>
            </w:pPr>
            <w:r w:rsidRPr="00285E29">
              <w:rPr>
                <w:rFonts w:ascii="Times New Roman" w:hAnsi="Times New Roman"/>
                <w:sz w:val="24"/>
                <w:szCs w:val="24"/>
              </w:rPr>
              <w:t>Отв. Панченко О.А.</w:t>
            </w:r>
          </w:p>
          <w:p w:rsidR="00C70E35" w:rsidRPr="00285E29" w:rsidRDefault="00C70E35" w:rsidP="00F319AD">
            <w:pPr>
              <w:pStyle w:val="1"/>
              <w:spacing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285E29">
              <w:rPr>
                <w:rFonts w:ascii="Times New Roman" w:hAnsi="Times New Roman"/>
              </w:rPr>
              <w:t xml:space="preserve">  </w:t>
            </w:r>
            <w:r w:rsidRPr="00285E29">
              <w:rPr>
                <w:rFonts w:ascii="Times New Roman" w:hAnsi="Times New Roman"/>
                <w:sz w:val="24"/>
                <w:szCs w:val="24"/>
              </w:rPr>
              <w:t xml:space="preserve">2. Итоги </w:t>
            </w:r>
            <w:proofErr w:type="spellStart"/>
            <w:r w:rsidRPr="00285E29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285E29">
              <w:rPr>
                <w:rFonts w:ascii="Times New Roman" w:hAnsi="Times New Roman"/>
                <w:sz w:val="24"/>
                <w:szCs w:val="24"/>
              </w:rPr>
              <w:t xml:space="preserve"> практикума </w:t>
            </w:r>
            <w:r w:rsidRPr="00285E29">
              <w:rPr>
                <w:rStyle w:val="FontStyle12"/>
                <w:sz w:val="24"/>
                <w:szCs w:val="24"/>
              </w:rPr>
              <w:t xml:space="preserve">«Системно-деятельный подход в </w:t>
            </w:r>
            <w:proofErr w:type="spellStart"/>
            <w:r w:rsidRPr="00285E29">
              <w:rPr>
                <w:rStyle w:val="FontStyle12"/>
                <w:sz w:val="24"/>
                <w:szCs w:val="24"/>
              </w:rPr>
              <w:t>воспитательно</w:t>
            </w:r>
            <w:proofErr w:type="spellEnd"/>
            <w:r w:rsidRPr="00285E29">
              <w:rPr>
                <w:rStyle w:val="FontStyle12"/>
                <w:sz w:val="24"/>
                <w:szCs w:val="24"/>
              </w:rPr>
              <w:t>-образовательном процессе»</w:t>
            </w:r>
            <w:r w:rsidRPr="00285E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70E35" w:rsidRPr="00285E29" w:rsidRDefault="00C70E35" w:rsidP="00F319AD">
            <w:pPr>
              <w:spacing w:after="0" w:line="240" w:lineRule="auto"/>
              <w:ind w:left="339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85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Отв. рук. </w:t>
            </w:r>
            <w:proofErr w:type="spellStart"/>
            <w:r w:rsidRPr="00285E29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proofErr w:type="gramStart"/>
            <w:r w:rsidRPr="00285E29">
              <w:rPr>
                <w:rFonts w:ascii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285E29">
              <w:rPr>
                <w:rFonts w:ascii="Times New Roman" w:hAnsi="Times New Roman"/>
                <w:sz w:val="24"/>
                <w:szCs w:val="24"/>
                <w:lang w:eastAsia="ru-RU"/>
              </w:rPr>
              <w:t>чителя</w:t>
            </w:r>
            <w:proofErr w:type="spellEnd"/>
            <w:r w:rsidRPr="00285E29">
              <w:rPr>
                <w:rFonts w:ascii="Times New Roman" w:hAnsi="Times New Roman"/>
                <w:sz w:val="24"/>
                <w:szCs w:val="24"/>
                <w:lang w:eastAsia="ru-RU"/>
              </w:rPr>
              <w:t>-предметники</w:t>
            </w:r>
          </w:p>
          <w:p w:rsidR="00C70E35" w:rsidRPr="00285E29" w:rsidRDefault="00C70E35" w:rsidP="00F319AD">
            <w:pPr>
              <w:spacing w:before="100" w:beforeAutospacing="1" w:after="100" w:afterAutospacing="1" w:line="240" w:lineRule="auto"/>
              <w:ind w:left="3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 Итоги участия обучающихся школы в муниципальном и региональном этапах Всероссийской олимпиады школьников. </w:t>
            </w:r>
          </w:p>
          <w:p w:rsidR="00C70E35" w:rsidRPr="00285E29" w:rsidRDefault="00C70E35" w:rsidP="00F319AD">
            <w:pPr>
              <w:spacing w:before="100" w:beforeAutospacing="1" w:after="100" w:afterAutospacing="1" w:line="240" w:lineRule="auto"/>
              <w:ind w:left="33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E29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sz w:val="24"/>
                <w:szCs w:val="24"/>
              </w:rPr>
              <w:t>Панченко О.А.</w:t>
            </w:r>
            <w:r w:rsidRPr="00285E29">
              <w:rPr>
                <w:rFonts w:ascii="Times New Roman" w:hAnsi="Times New Roman"/>
                <w:sz w:val="24"/>
                <w:szCs w:val="24"/>
              </w:rPr>
              <w:t xml:space="preserve">., зам. </w:t>
            </w:r>
            <w:proofErr w:type="spellStart"/>
            <w:r w:rsidRPr="00285E2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285E29">
              <w:rPr>
                <w:rFonts w:ascii="Times New Roman" w:hAnsi="Times New Roman"/>
                <w:sz w:val="24"/>
                <w:szCs w:val="24"/>
              </w:rPr>
              <w:t>. по УР</w:t>
            </w:r>
          </w:p>
          <w:p w:rsidR="00C70E35" w:rsidRPr="00285E29" w:rsidRDefault="00C70E35" w:rsidP="00F319AD">
            <w:pPr>
              <w:ind w:left="339"/>
              <w:contextualSpacing/>
              <w:jc w:val="both"/>
              <w:rPr>
                <w:rFonts w:ascii="Times New Roman" w:hAnsi="Times New Roman"/>
              </w:rPr>
            </w:pPr>
            <w:r w:rsidRPr="00285E29">
              <w:rPr>
                <w:rFonts w:ascii="Times New Roman" w:hAnsi="Times New Roman"/>
              </w:rPr>
              <w:t>4.  Анализ методической работы</w:t>
            </w:r>
            <w:r>
              <w:rPr>
                <w:rFonts w:ascii="Times New Roman" w:hAnsi="Times New Roman"/>
              </w:rPr>
              <w:t xml:space="preserve"> школы за  первое полугодие 2015</w:t>
            </w:r>
            <w:r w:rsidRPr="00285E29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6</w:t>
            </w:r>
            <w:r w:rsidRPr="00285E29">
              <w:rPr>
                <w:rFonts w:ascii="Times New Roman" w:hAnsi="Times New Roman"/>
              </w:rPr>
              <w:t xml:space="preserve"> уч. года</w:t>
            </w:r>
          </w:p>
          <w:p w:rsidR="00C70E35" w:rsidRPr="00285E29" w:rsidRDefault="00C70E35" w:rsidP="00F319AD">
            <w:pPr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85E29">
              <w:rPr>
                <w:rFonts w:ascii="Times New Roman" w:hAnsi="Times New Roman"/>
                <w:sz w:val="24"/>
                <w:szCs w:val="24"/>
              </w:rPr>
              <w:t>Отв. Панченко</w:t>
            </w:r>
            <w:proofErr w:type="gramStart"/>
            <w:r w:rsidRPr="00285E2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85E2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C70E35" w:rsidTr="00F319A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Заседание пятое</w:t>
            </w:r>
          </w:p>
          <w:p w:rsidR="00C70E35" w:rsidRPr="00ED1E15" w:rsidRDefault="00C70E35" w:rsidP="00F319AD">
            <w:pPr>
              <w:rPr>
                <w:rFonts w:ascii="Times New Roman" w:hAnsi="Times New Roman"/>
              </w:rPr>
            </w:pPr>
            <w:r w:rsidRPr="00ED1E15">
              <w:rPr>
                <w:rFonts w:ascii="Times New Roman" w:hAnsi="Times New Roman"/>
              </w:rPr>
              <w:t xml:space="preserve">       1. </w:t>
            </w:r>
            <w:r>
              <w:rPr>
                <w:rFonts w:ascii="Times New Roman" w:hAnsi="Times New Roman"/>
              </w:rPr>
              <w:t xml:space="preserve">Реализация ФГОС НОО в образовательном процессе. </w:t>
            </w:r>
          </w:p>
          <w:p w:rsidR="00C70E35" w:rsidRPr="00ED1E15" w:rsidRDefault="00C70E35" w:rsidP="00F319A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E15">
              <w:rPr>
                <w:rFonts w:ascii="Times New Roman" w:hAnsi="Times New Roman"/>
              </w:rPr>
              <w:t xml:space="preserve">Отв. </w:t>
            </w:r>
            <w:r>
              <w:rPr>
                <w:rFonts w:ascii="Times New Roman" w:hAnsi="Times New Roman"/>
              </w:rPr>
              <w:t>Панченко О.А.; рук. МО начальных классов</w:t>
            </w:r>
          </w:p>
          <w:p w:rsidR="00C70E35" w:rsidRDefault="00C70E35" w:rsidP="00F319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2. Подготовка выпускников  9-х  к ОГЭ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70E35" w:rsidRDefault="00C70E35" w:rsidP="00C70E3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Отв. Панченко О.А.</w:t>
            </w:r>
          </w:p>
          <w:p w:rsidR="00C70E35" w:rsidRDefault="00C70E35" w:rsidP="00F319AD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3.О подготовке к методической недели «Современный урок в начальной школе с позиции формирования УУД и решение задач преемственности»</w:t>
            </w:r>
          </w:p>
          <w:p w:rsidR="00C70E35" w:rsidRDefault="00C70E35" w:rsidP="00F319AD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0E35" w:rsidRDefault="00C70E35" w:rsidP="00F319AD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0E35" w:rsidRDefault="00C70E35" w:rsidP="00F319AD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Заседание шестое</w:t>
            </w:r>
          </w:p>
          <w:p w:rsidR="00C70E35" w:rsidRDefault="00C70E35" w:rsidP="00F319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Новые подходы к подготовке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  и ОГЭ.</w:t>
            </w:r>
          </w:p>
          <w:p w:rsidR="00C70E35" w:rsidRDefault="00C70E35" w:rsidP="00F319AD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Отв. Панченко О.А. </w:t>
            </w:r>
          </w:p>
          <w:p w:rsidR="00C70E35" w:rsidRDefault="00C70E35" w:rsidP="00F319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2.  Итоги мониторинга предметных достижений обучающихся.</w:t>
            </w:r>
          </w:p>
          <w:p w:rsidR="00C70E35" w:rsidRDefault="00C70E35" w:rsidP="00F319AD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Мизюкова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Карманцева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C70E35" w:rsidRDefault="00C70E35" w:rsidP="00F319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3.  Участие педагогов школы в конкурсах педагогического мастерства в 2015– 2016 учебном году.</w:t>
            </w:r>
          </w:p>
          <w:p w:rsidR="00C70E35" w:rsidRDefault="00C70E35" w:rsidP="00F319AD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C70E35" w:rsidRDefault="00C70E35" w:rsidP="00F319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  Определение основных задач, направлений работы и методической темы на новый 2016-2017 учебный год.</w:t>
            </w:r>
          </w:p>
          <w:p w:rsidR="00C70E35" w:rsidRDefault="00C70E35" w:rsidP="00F319AD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Отв. Панченко О.А.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E35" w:rsidRDefault="00C70E35" w:rsidP="00F319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</w:tr>
      <w:tr w:rsidR="00C70E35" w:rsidTr="00F319A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повышению педагогического мастерства учителей:</w:t>
            </w:r>
          </w:p>
          <w:p w:rsidR="00C70E35" w:rsidRDefault="00C70E35" w:rsidP="00C70E35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учителей по темам самообразования;</w:t>
            </w:r>
          </w:p>
          <w:p w:rsidR="00C70E35" w:rsidRDefault="00C70E35" w:rsidP="00C70E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отчеты на заседаниях школьных и МО;</w:t>
            </w:r>
          </w:p>
          <w:p w:rsidR="00C70E35" w:rsidRDefault="00C70E35" w:rsidP="00C70E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подготовка учителей;</w:t>
            </w:r>
          </w:p>
          <w:p w:rsidR="00C70E35" w:rsidRDefault="00C70E35" w:rsidP="00C70E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школьных семинаров-практикумов;</w:t>
            </w:r>
          </w:p>
          <w:p w:rsidR="00C70E35" w:rsidRDefault="00C70E35" w:rsidP="00C70E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педагогических советов;</w:t>
            </w:r>
          </w:p>
          <w:p w:rsidR="00C70E35" w:rsidRDefault="00C70E35" w:rsidP="00C70E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уроки;</w:t>
            </w:r>
          </w:p>
          <w:p w:rsidR="00C70E35" w:rsidRDefault="00C70E35" w:rsidP="00C70E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уроков;</w:t>
            </w:r>
          </w:p>
          <w:p w:rsidR="00C70E35" w:rsidRDefault="00C70E35" w:rsidP="00C70E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недели;</w:t>
            </w:r>
          </w:p>
          <w:p w:rsidR="00C70E35" w:rsidRDefault="00C70E35" w:rsidP="00C70E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педагогического опыта;</w:t>
            </w:r>
          </w:p>
          <w:p w:rsidR="00C70E35" w:rsidRDefault="00C70E35" w:rsidP="00C70E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конкурсах педагогического мастерства;</w:t>
            </w:r>
          </w:p>
          <w:p w:rsidR="00C70E35" w:rsidRDefault="00C70E35" w:rsidP="00C70E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педагогических изданиях;</w:t>
            </w:r>
          </w:p>
          <w:p w:rsidR="00C70E35" w:rsidRDefault="00C70E35" w:rsidP="00C70E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школа молодого педагога.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</w:tr>
      <w:tr w:rsidR="00C70E35" w:rsidTr="00F319A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административных контрольных работ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</w:tr>
      <w:tr w:rsidR="00C70E35" w:rsidTr="00F319A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успешности профессиональной деятельности педагогов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</w:tr>
      <w:tr w:rsidR="00C70E35" w:rsidTr="00F319A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</w:tr>
      <w:tr w:rsidR="00C70E35" w:rsidTr="00F319A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и методическая подготовка учителей к новой форме итоговой аттестации ОГЭ.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</w:tr>
      <w:tr w:rsidR="00C70E35" w:rsidTr="00F319AD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районных  семинарах по подготовке к ОГЭ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35" w:rsidRDefault="00C70E35" w:rsidP="00F319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</w:tr>
    </w:tbl>
    <w:p w:rsidR="00C70E35" w:rsidRDefault="00C70E35" w:rsidP="00C70E35"/>
    <w:p w:rsidR="00C70E35" w:rsidRDefault="00C70E35" w:rsidP="00040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0E35" w:rsidRDefault="00C70E35" w:rsidP="00040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0E35" w:rsidRDefault="00C70E35" w:rsidP="00040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0E35" w:rsidRDefault="00C70E35" w:rsidP="00040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0E35" w:rsidRPr="00C70E35" w:rsidRDefault="00100D97" w:rsidP="00C70E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62F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Направления деятельности</w:t>
      </w:r>
      <w:r w:rsidR="00C70E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методической работы</w:t>
      </w:r>
    </w:p>
    <w:tbl>
      <w:tblPr>
        <w:tblW w:w="101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3"/>
        <w:gridCol w:w="1655"/>
        <w:gridCol w:w="2312"/>
      </w:tblGrid>
      <w:tr w:rsidR="00E473BE" w:rsidRPr="002D017D" w:rsidTr="008C3B60">
        <w:trPr>
          <w:trHeight w:val="195"/>
          <w:jc w:val="center"/>
        </w:trPr>
        <w:tc>
          <w:tcPr>
            <w:tcW w:w="6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keepNext/>
              <w:spacing w:after="0" w:line="1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00D97" w:rsidRPr="002D017D" w:rsidRDefault="00100D97" w:rsidP="00C11FA7">
            <w:pPr>
              <w:keepNext/>
              <w:spacing w:after="0" w:line="1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Формы и виды деятельности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Сроки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Ответственные</w:t>
            </w:r>
          </w:p>
        </w:tc>
      </w:tr>
      <w:tr w:rsidR="00100D97" w:rsidRPr="002D017D" w:rsidTr="008C3B60">
        <w:trPr>
          <w:cantSplit/>
          <w:trHeight w:val="377"/>
          <w:jc w:val="center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Default="00100D97" w:rsidP="00C1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0D97" w:rsidRDefault="00100D97" w:rsidP="00C1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1.</w:t>
            </w:r>
            <w:r w:rsidRPr="00EA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управления методической работой</w:t>
            </w:r>
            <w:r w:rsidRPr="00EA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0D97" w:rsidRPr="00EA7337" w:rsidRDefault="00100D97" w:rsidP="00C11FA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97" w:rsidRPr="002D017D" w:rsidRDefault="00100D97" w:rsidP="00C11FA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3BE" w:rsidRPr="002D017D" w:rsidTr="008C3B60">
        <w:trPr>
          <w:cantSplit/>
          <w:trHeight w:val="4727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60" w:rsidRPr="008C3B60" w:rsidRDefault="00100D97" w:rsidP="00C70E35">
            <w:pPr>
              <w:pStyle w:val="a4"/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методических совещаний:</w:t>
            </w:r>
          </w:p>
          <w:p w:rsidR="00DB4EA9" w:rsidRDefault="008C3B60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формах и объемах домашнего задания</w:t>
            </w:r>
          </w:p>
          <w:p w:rsidR="00DB4EA9" w:rsidRDefault="00DB4EA9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в соответствии с ФГОС.</w:t>
            </w:r>
          </w:p>
          <w:p w:rsidR="00DB4EA9" w:rsidRDefault="00DB4EA9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D5C" w:rsidRPr="00BC2D5C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урок в аспекте </w:t>
            </w:r>
            <w:proofErr w:type="spellStart"/>
            <w:r w:rsidRPr="00B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B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</w:p>
          <w:p w:rsidR="00DB4EA9" w:rsidRDefault="00DB4EA9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EA9" w:rsidRDefault="00DB4EA9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D5C" w:rsidRPr="00BC2D5C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личностно-ориентированного обучения как средство формирования ключевых компетентностей обучающихся</w:t>
            </w:r>
          </w:p>
          <w:p w:rsidR="004B05CC" w:rsidRDefault="004B05CC" w:rsidP="004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эффективности введения ФГОС на   ступени основного общего образования». Технологии и выбор УМК на </w:t>
            </w:r>
            <w:proofErr w:type="spellStart"/>
            <w:r w:rsidRPr="004B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4B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по предметам в 5 классе</w:t>
            </w:r>
            <w:r w:rsidR="008C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3B60" w:rsidRPr="004B05CC" w:rsidRDefault="008C3B60" w:rsidP="004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D5C" w:rsidRPr="00BC2D5C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«Что я хочу знать по проблеме инноваций в образовательном процессе</w:t>
            </w:r>
            <w:r w:rsidR="008C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C2D5C" w:rsidRPr="00BC2D5C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97" w:rsidRPr="00541130" w:rsidRDefault="00100D97" w:rsidP="0054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2D5C" w:rsidRDefault="008C3B60" w:rsidP="008C3B60">
            <w:pPr>
              <w:tabs>
                <w:tab w:val="left" w:pos="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Сентябрь</w:t>
            </w:r>
          </w:p>
          <w:p w:rsidR="00BC2D5C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C2D5C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97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C3B60" w:rsidRDefault="008C3B60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EA9" w:rsidRDefault="00DB4EA9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D5C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C2D5C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D5C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C2D5C" w:rsidRDefault="00BC2D5C" w:rsidP="00BC2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D5C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D5C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D5C" w:rsidRPr="00BC2D5C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D5C" w:rsidRDefault="00BC2D5C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EA9" w:rsidRDefault="00100D97" w:rsidP="00DB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C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B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00D97" w:rsidRDefault="00C70E35" w:rsidP="00DB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118DE" w:rsidRPr="0071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00D97" w:rsidRDefault="00C70E35" w:rsidP="00C70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118DE" w:rsidRPr="0071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C2D5C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2D5C" w:rsidRDefault="00C70E35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BC2D5C" w:rsidRPr="00B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DB4EA9" w:rsidRDefault="00DB4EA9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D5C" w:rsidRDefault="00C70E35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BC2D5C" w:rsidRPr="00B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C2D5C" w:rsidRDefault="00BC2D5C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EA9" w:rsidRDefault="00DB4EA9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D5C" w:rsidRDefault="00C70E35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BC2D5C" w:rsidRPr="00B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00D97" w:rsidRPr="00BC2D5C" w:rsidRDefault="00100D97" w:rsidP="00BC2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3BE" w:rsidRPr="002D017D" w:rsidTr="008C3B60">
        <w:trPr>
          <w:cantSplit/>
          <w:trHeight w:val="1597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35" w:rsidRPr="00C70E35" w:rsidRDefault="00100D97" w:rsidP="00C70E35">
            <w:pPr>
              <w:pStyle w:val="a4"/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Работа методического </w:t>
            </w:r>
            <w:r w:rsidR="00C70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семинара</w:t>
            </w:r>
            <w:r w:rsidRPr="00C70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00D97" w:rsidRPr="006B2994" w:rsidRDefault="00100D97" w:rsidP="00C11FA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семинара </w:t>
            </w:r>
          </w:p>
          <w:p w:rsidR="003F3977" w:rsidRPr="00DB4EA9" w:rsidRDefault="003F3977" w:rsidP="00C11FA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B4EA9">
              <w:rPr>
                <w:rFonts w:ascii="Times New Roman" w:hAnsi="Times New Roman"/>
                <w:b/>
                <w:sz w:val="24"/>
                <w:szCs w:val="24"/>
              </w:rPr>
              <w:t xml:space="preserve">     «Формирование </w:t>
            </w:r>
            <w:proofErr w:type="spellStart"/>
            <w:r w:rsidRPr="00DB4EA9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DB4EA9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 учащихся      как условие достижения высокого качества образования»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работы по организации первого этапа Всероссийской олимпиады школьников.</w:t>
            </w:r>
          </w:p>
          <w:p w:rsidR="00100D97" w:rsidRPr="002D017D" w:rsidRDefault="00100D97" w:rsidP="00C70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C70E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r w:rsidRPr="002D01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ФГОС</w:t>
            </w:r>
            <w:proofErr w:type="spellEnd"/>
            <w:r w:rsidRPr="002D01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основной школе</w:t>
            </w:r>
          </w:p>
          <w:p w:rsidR="00100D97" w:rsidRPr="002D017D" w:rsidRDefault="00C71AA5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Внеурочная деятельность 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аттестации, курсовой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повышения квалификации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кадров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3F397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00D97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8C3B60" w:rsidRDefault="008C3B60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E35" w:rsidRDefault="003F3977" w:rsidP="00C70E3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00D97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100D97" w:rsidRPr="002D017D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100D97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00D97" w:rsidRPr="002D017D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E35" w:rsidRDefault="00C70E35" w:rsidP="00C70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00D97" w:rsidRPr="002D017D" w:rsidRDefault="00C70E35" w:rsidP="00C70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="00100D97"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творческой группы Ермолова Н.Ф.</w:t>
            </w:r>
          </w:p>
          <w:p w:rsidR="008C3B60" w:rsidRDefault="008C3B60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E35" w:rsidRDefault="008C3B60" w:rsidP="00C70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C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 w:rsidRPr="008C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8C3B60" w:rsidRPr="002D017D" w:rsidRDefault="00C70E35" w:rsidP="00C70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8C3B60"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8C3B60" w:rsidRPr="008C3B60" w:rsidRDefault="00C70E35" w:rsidP="008C3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8C3B60" w:rsidRPr="008C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8C3B60" w:rsidRPr="008C3B60" w:rsidRDefault="00C70E35" w:rsidP="008C3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8C3B60" w:rsidRPr="008C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00D97" w:rsidRPr="008C3B60" w:rsidRDefault="00100D97" w:rsidP="008C3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3BE" w:rsidRPr="002D017D" w:rsidTr="008C3B60">
        <w:trPr>
          <w:cantSplit/>
          <w:trHeight w:val="516"/>
          <w:jc w:val="center"/>
        </w:trPr>
        <w:tc>
          <w:tcPr>
            <w:tcW w:w="62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60AAA" w:rsidP="00C11FA7">
            <w:pPr>
              <w:spacing w:before="100" w:beforeAutospacing="1" w:after="100" w:afterAutospacing="1"/>
              <w:ind w:left="43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D97"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   Работа </w:t>
            </w:r>
            <w:r w:rsidR="00100D97" w:rsidRPr="00EA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школьных методических объединений</w:t>
            </w:r>
            <w:r w:rsidR="00100D97"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учителей к реализации ФГОС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работы учителей по подготовке школьников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Обобщение опыта работы педагогов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Учет индивидуальных достижений обучающихся.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Default="00100D97" w:rsidP="00DB4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100D97" w:rsidRPr="002D017D" w:rsidTr="008C3B60">
        <w:trPr>
          <w:cantSplit/>
          <w:trHeight w:val="516"/>
          <w:jc w:val="center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EA7337" w:rsidRDefault="00100D97" w:rsidP="00C11FA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97" w:rsidRDefault="00100D97" w:rsidP="00C11FA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2D0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условий для непрерывного совершенствования профессионального мастерства учителя</w:t>
            </w: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0D97" w:rsidRPr="002D017D" w:rsidRDefault="00100D97" w:rsidP="00C11FA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3BE" w:rsidRPr="002D017D" w:rsidTr="008C3B60">
        <w:trPr>
          <w:cantSplit/>
          <w:trHeight w:val="1972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040C0D" w:rsidRDefault="00100D97" w:rsidP="00C11FA7">
            <w:pPr>
              <w:pStyle w:val="a3"/>
              <w:rPr>
                <w:b/>
              </w:rPr>
            </w:pPr>
            <w:r w:rsidRPr="00040C0D">
              <w:rPr>
                <w:b/>
              </w:rPr>
              <w:t>2.1. Мониторинг развития педагогического коллектива.</w:t>
            </w:r>
          </w:p>
          <w:p w:rsidR="00100D97" w:rsidRPr="002D017D" w:rsidRDefault="00100D97" w:rsidP="00C11FA7">
            <w:pPr>
              <w:pStyle w:val="a3"/>
            </w:pPr>
            <w:r w:rsidRPr="002D017D">
              <w:t>- курсы;</w:t>
            </w:r>
          </w:p>
          <w:p w:rsidR="00100D97" w:rsidRPr="002D017D" w:rsidRDefault="00100D97" w:rsidP="00C11FA7">
            <w:pPr>
              <w:pStyle w:val="a3"/>
            </w:pPr>
            <w:r w:rsidRPr="002D017D">
              <w:t>- аттестация;</w:t>
            </w:r>
          </w:p>
          <w:p w:rsidR="00100D97" w:rsidRPr="002D017D" w:rsidRDefault="00100D97" w:rsidP="00C11FA7">
            <w:pPr>
              <w:pStyle w:val="a3"/>
            </w:pPr>
            <w:r w:rsidRPr="002D017D">
              <w:t>- анкетирование;</w:t>
            </w:r>
          </w:p>
          <w:p w:rsidR="00100D97" w:rsidRPr="002D017D" w:rsidRDefault="00100D97" w:rsidP="00C11FA7">
            <w:pPr>
              <w:pStyle w:val="a3"/>
            </w:pPr>
            <w:r w:rsidRPr="002D017D">
              <w:t>- достижения и награды.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Default="00100D97" w:rsidP="00C11FA7">
            <w:pPr>
              <w:pStyle w:val="a3"/>
            </w:pPr>
          </w:p>
          <w:p w:rsidR="00100D97" w:rsidRPr="002D017D" w:rsidRDefault="00100D97" w:rsidP="00C11FA7">
            <w:pPr>
              <w:pStyle w:val="a3"/>
            </w:pPr>
            <w:r w:rsidRPr="002D017D">
              <w:t>сентябрь</w:t>
            </w:r>
          </w:p>
          <w:p w:rsidR="00100D97" w:rsidRPr="002D017D" w:rsidRDefault="00100D97" w:rsidP="00C11FA7">
            <w:pPr>
              <w:pStyle w:val="a3"/>
            </w:pPr>
            <w:r>
              <w:t> </w:t>
            </w:r>
          </w:p>
          <w:p w:rsidR="00100D97" w:rsidRPr="002D017D" w:rsidRDefault="00100D97" w:rsidP="00C11FA7">
            <w:pPr>
              <w:pStyle w:val="a3"/>
            </w:pPr>
            <w:r w:rsidRPr="002D017D">
              <w:t>в течение года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C70E35" w:rsidP="00C70E35">
            <w:pPr>
              <w:pStyle w:val="a3"/>
            </w:pPr>
            <w:r>
              <w:t>зам. директора по У</w:t>
            </w:r>
            <w:r w:rsidR="00100D97" w:rsidRPr="002D017D">
              <w:t>Р</w:t>
            </w:r>
          </w:p>
          <w:p w:rsidR="00100D97" w:rsidRPr="002D017D" w:rsidRDefault="00100D97" w:rsidP="00C11FA7">
            <w:pPr>
              <w:pStyle w:val="a3"/>
            </w:pPr>
            <w:r w:rsidRPr="002D017D">
              <w:t> </w:t>
            </w:r>
          </w:p>
          <w:p w:rsidR="008C3B60" w:rsidRPr="008C3B60" w:rsidRDefault="00100D97" w:rsidP="008C3B60">
            <w:pPr>
              <w:pStyle w:val="a3"/>
            </w:pPr>
            <w:r w:rsidRPr="002D017D">
              <w:t> </w:t>
            </w:r>
            <w:r w:rsidR="00C70E35">
              <w:t>зам. директора по У</w:t>
            </w:r>
            <w:r w:rsidR="008C3B60" w:rsidRPr="008C3B60">
              <w:t>Р</w:t>
            </w:r>
          </w:p>
          <w:p w:rsidR="00100D97" w:rsidRPr="002D017D" w:rsidRDefault="00100D97" w:rsidP="00C11FA7">
            <w:pPr>
              <w:pStyle w:val="a3"/>
            </w:pPr>
          </w:p>
          <w:p w:rsidR="00100D97" w:rsidRPr="002D017D" w:rsidRDefault="00100D97" w:rsidP="00C11FA7">
            <w:pPr>
              <w:pStyle w:val="a3"/>
            </w:pPr>
            <w:r w:rsidRPr="002D017D">
              <w:t> </w:t>
            </w:r>
          </w:p>
          <w:p w:rsidR="00100D97" w:rsidRPr="002D017D" w:rsidRDefault="00100D97" w:rsidP="00C11FA7">
            <w:pPr>
              <w:pStyle w:val="a3"/>
            </w:pPr>
            <w:r w:rsidRPr="002D017D">
              <w:t>  </w:t>
            </w:r>
          </w:p>
        </w:tc>
      </w:tr>
      <w:tr w:rsidR="00E473BE" w:rsidRPr="002D017D" w:rsidTr="008C3B60">
        <w:trPr>
          <w:cantSplit/>
          <w:trHeight w:val="967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pStyle w:val="a3"/>
            </w:pPr>
            <w:r w:rsidRPr="002D017D">
              <w:lastRenderedPageBreak/>
              <w:t>2.2.</w:t>
            </w:r>
            <w:r w:rsidRPr="002D017D">
              <w:rPr>
                <w:b/>
                <w:bCs/>
              </w:rPr>
              <w:t xml:space="preserve"> </w:t>
            </w:r>
            <w:r w:rsidRPr="002D017D">
              <w:t xml:space="preserve">Банк данных педагогического опыта. </w:t>
            </w:r>
          </w:p>
          <w:p w:rsidR="00100D97" w:rsidRPr="002D017D" w:rsidRDefault="00100D97" w:rsidP="00C11FA7">
            <w:pPr>
              <w:pStyle w:val="a3"/>
            </w:pPr>
            <w:r w:rsidRPr="002D017D">
              <w:t>- публикации;</w:t>
            </w:r>
          </w:p>
          <w:p w:rsidR="00100D97" w:rsidRDefault="006A71E7" w:rsidP="00C11FA7">
            <w:pPr>
              <w:pStyle w:val="a3"/>
            </w:pPr>
            <w:r>
              <w:t>- мастер-классы;</w:t>
            </w:r>
          </w:p>
          <w:p w:rsidR="006A71E7" w:rsidRPr="002D017D" w:rsidRDefault="006A71E7" w:rsidP="00C11FA7">
            <w:pPr>
              <w:pStyle w:val="a3"/>
            </w:pPr>
            <w:r>
              <w:t>-обобщение опыта.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pStyle w:val="a3"/>
            </w:pPr>
            <w:r w:rsidRPr="002D017D">
              <w:t> </w:t>
            </w:r>
          </w:p>
          <w:p w:rsidR="00100D97" w:rsidRPr="002D017D" w:rsidRDefault="00100D97" w:rsidP="00C11FA7">
            <w:pPr>
              <w:pStyle w:val="a3"/>
            </w:pPr>
            <w:r w:rsidRPr="002D017D">
              <w:t>в течение года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8C3B60" w:rsidP="00C11FA7">
            <w:pPr>
              <w:pStyle w:val="a3"/>
            </w:pPr>
            <w:r>
              <w:t>зам. директора по</w:t>
            </w:r>
            <w:r w:rsidR="00C70E35">
              <w:t xml:space="preserve"> У</w:t>
            </w:r>
            <w:r w:rsidR="00100D97" w:rsidRPr="002D017D">
              <w:t xml:space="preserve">Р </w:t>
            </w:r>
          </w:p>
          <w:p w:rsidR="00100D97" w:rsidRPr="002D017D" w:rsidRDefault="00100D97" w:rsidP="00C11FA7">
            <w:pPr>
              <w:pStyle w:val="a3"/>
            </w:pPr>
            <w:r w:rsidRPr="002D017D">
              <w:t> </w:t>
            </w:r>
          </w:p>
        </w:tc>
      </w:tr>
      <w:tr w:rsidR="00E473BE" w:rsidRPr="002D017D" w:rsidTr="008C3B60">
        <w:trPr>
          <w:cantSplit/>
          <w:trHeight w:val="5115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040C0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2.3. Работа с молодыми </w:t>
            </w:r>
            <w:r w:rsidR="00C70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вновь прибывшими </w:t>
            </w: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специалистами: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темы по самообразованию;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практикум по разработке рабочих программ по предмету;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урока;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И</w:t>
            </w:r>
            <w:proofErr w:type="gramStart"/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пр</w:t>
            </w:r>
            <w:proofErr w:type="gramEnd"/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еподавании предмета;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ГИА в новой форме;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портфолио учителя;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профессиональных затруднений учителя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DB4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C70E35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100D97"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8C3B60" w:rsidRDefault="008C3B60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3BE" w:rsidRPr="002D017D" w:rsidTr="008C3B60">
        <w:trPr>
          <w:cantSplit/>
          <w:trHeight w:val="2684"/>
          <w:jc w:val="center"/>
        </w:trPr>
        <w:tc>
          <w:tcPr>
            <w:tcW w:w="62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DB4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 педагогических работников:</w:t>
            </w: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 нормативно-правовая база и методические рекомендации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аттестации педагогов: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аналитический отчет о результатах педагогической деятельности;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0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с целью подтверждения соответствия занимаемой должности;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стенда по аттестации;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перспективный план прохождения аттестации.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DB4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Сентябр</w:t>
            </w:r>
            <w:proofErr w:type="gramStart"/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8C3B60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У</w:t>
            </w:r>
            <w:r w:rsidR="00100D97"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3BE" w:rsidRPr="002D017D" w:rsidTr="008C3B60">
        <w:trPr>
          <w:cantSplit/>
          <w:trHeight w:val="1400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DB4EA9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2.5. Курсовая переподготовка: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перспективный план прохождения курсовой подготовки; 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дистанционное обучение;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заявка на курсы.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C70E35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100D97"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</w:tr>
      <w:tr w:rsidR="00100D97" w:rsidRPr="002D017D" w:rsidTr="008C3B60">
        <w:trPr>
          <w:cantSplit/>
          <w:trHeight w:val="565"/>
          <w:jc w:val="center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EA7337" w:rsidRDefault="00100D97" w:rsidP="00C11FA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97" w:rsidRDefault="00100D97" w:rsidP="00C11FA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2D0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условий для изучения, обобщения и распространения </w:t>
            </w:r>
            <w:r w:rsidRPr="002D0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передового опыта</w:t>
            </w:r>
          </w:p>
          <w:p w:rsidR="00100D97" w:rsidRPr="002D017D" w:rsidRDefault="00100D97" w:rsidP="00C11FA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3BE" w:rsidRPr="002D017D" w:rsidTr="008C3B60">
        <w:trPr>
          <w:cantSplit/>
          <w:trHeight w:val="1983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DB4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неделя в начальной школе по теме «Современный урок в начальной школе с позиций формирования УУД</w:t>
            </w:r>
            <w:r w:rsidR="007118DE" w:rsidRPr="00DB4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решение задач </w:t>
            </w:r>
            <w:r w:rsidR="004B05CC" w:rsidRPr="00DB4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преемственности</w:t>
            </w:r>
            <w:r w:rsidRPr="00DB4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теоретический семинар;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открытые уроки;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открытых уроков</w:t>
            </w: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рекомендаций по итогам </w:t>
            </w:r>
            <w:proofErr w:type="spellStart"/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методнедели</w:t>
            </w:r>
            <w:proofErr w:type="spellEnd"/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C70E35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100D97"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0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рук. МО нач. классов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3BE" w:rsidRPr="002D017D" w:rsidTr="008C3B60">
        <w:trPr>
          <w:cantSplit/>
          <w:trHeight w:val="619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 Участие в заочных и очных профессиональных конкурсах («Учитель года», «Современный урок»),                      в конкурсе ПНПО и др.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C70E35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100D97"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E473BE" w:rsidRPr="002D017D" w:rsidTr="008C3B60">
        <w:trPr>
          <w:cantSplit/>
          <w:trHeight w:val="854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040C0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3.3. Школа педагогического мастерства: </w:t>
            </w:r>
          </w:p>
          <w:p w:rsidR="00100D97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и реализация  системно-</w:t>
            </w:r>
            <w:proofErr w:type="spellStart"/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</w:t>
            </w:r>
            <w:r w:rsidR="006A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71E7" w:rsidRDefault="006A71E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интерактивных форм обучения;</w:t>
            </w:r>
          </w:p>
          <w:p w:rsidR="006A71E7" w:rsidRDefault="006A71E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уроков;</w:t>
            </w:r>
          </w:p>
          <w:p w:rsidR="008C3B60" w:rsidRDefault="008C3B60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-исследовательская деятельность.</w:t>
            </w:r>
          </w:p>
          <w:p w:rsidR="00DB4EA9" w:rsidRDefault="00DB4EA9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EA9" w:rsidRDefault="00DB4EA9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E7" w:rsidRPr="002D017D" w:rsidRDefault="006A71E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C70E35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100D97"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100D97" w:rsidRPr="002D017D" w:rsidTr="008C3B60">
        <w:trPr>
          <w:cantSplit/>
          <w:trHeight w:val="355"/>
          <w:jc w:val="center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EA7337" w:rsidRDefault="00100D97" w:rsidP="00C11FA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97" w:rsidRDefault="00100D97" w:rsidP="00100D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внеклассной работы по учебным предметам </w:t>
            </w:r>
            <w:r w:rsidRPr="002D0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работа с одарёнными детьми</w:t>
            </w: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0D97" w:rsidRPr="002D017D" w:rsidRDefault="00100D97" w:rsidP="00C11FA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3BE" w:rsidRPr="002D017D" w:rsidTr="008C3B60">
        <w:trPr>
          <w:cantSplit/>
          <w:trHeight w:val="1362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040C0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4.1.Предметные недели  начальных классов, гуманитарных наук, естественно-математических наук, физической культуры и ОБЖ.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МО</w:t>
            </w: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100D97" w:rsidRPr="002D017D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3BE" w:rsidRPr="002D017D" w:rsidTr="008C3B60">
        <w:trPr>
          <w:cantSplit/>
          <w:trHeight w:val="284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 Обновление банка данных одарённых учащихся</w:t>
            </w: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73BE" w:rsidRPr="002D017D" w:rsidTr="008C3B60">
        <w:trPr>
          <w:cantSplit/>
          <w:trHeight w:val="669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040C0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 Организация участия школьников в предметных олимпиадах и конкурсах разного масштаба.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100D97" w:rsidRPr="002D017D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3BE" w:rsidRPr="002D017D" w:rsidTr="008C3B60">
        <w:trPr>
          <w:cantSplit/>
          <w:trHeight w:val="670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040C0D" w:rsidRDefault="00100D97" w:rsidP="006A7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4.4. </w:t>
            </w:r>
            <w:r w:rsidR="006A71E7"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НОУ «Поиск». Научно-практическая конференция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4B415D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00D97"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НОУ</w:t>
            </w:r>
          </w:p>
          <w:p w:rsidR="00100D97" w:rsidRPr="002D017D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3BE" w:rsidRPr="002D017D" w:rsidTr="008C3B60">
        <w:trPr>
          <w:cantSplit/>
          <w:trHeight w:val="251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040C0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4.5. Фестиваль проектов.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E473BE" w:rsidRPr="002D017D" w:rsidTr="008C3B60">
        <w:trPr>
          <w:cantSplit/>
          <w:trHeight w:val="636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040C0D" w:rsidRDefault="008C3B60" w:rsidP="00DB4E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DB4EA9"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00D97"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Участие в Международных и Всероссийских игровых конкурса</w:t>
            </w:r>
            <w:r w:rsidR="004B415D"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х, чемпионатах, олимпиадах.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473BE" w:rsidRPr="002D017D" w:rsidTr="008C3B60">
        <w:trPr>
          <w:cantSplit/>
          <w:trHeight w:val="703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040C0D" w:rsidRDefault="00100D97" w:rsidP="00DB4E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DB4EA9"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Выступление обучающихся на районных конференциях</w:t>
            </w:r>
            <w:r w:rsidR="004B415D"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проектов</w:t>
            </w:r>
          </w:p>
        </w:tc>
      </w:tr>
      <w:tr w:rsidR="00100D97" w:rsidRPr="002D017D" w:rsidTr="008C3B60">
        <w:trPr>
          <w:cantSplit/>
          <w:trHeight w:val="412"/>
          <w:jc w:val="center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D40A20" w:rsidRDefault="00100D97" w:rsidP="00C11FA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97" w:rsidRDefault="00100D97" w:rsidP="00100D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 образовательного процесса</w:t>
            </w: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0D97" w:rsidRPr="002D017D" w:rsidRDefault="00100D97" w:rsidP="00C11FA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3BE" w:rsidRPr="002D017D" w:rsidTr="008C3B60">
        <w:trPr>
          <w:cantSplit/>
          <w:trHeight w:val="1609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040C0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 Публикации из опыта работы на сайтах учительских сообществ, в печатных изданиях.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 Создание и пополнение  персональны</w:t>
            </w:r>
            <w:r w:rsidR="004B415D"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 страниц учителей-предметников.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D97" w:rsidRPr="002D017D" w:rsidTr="008C3B60">
        <w:trPr>
          <w:cantSplit/>
          <w:trHeight w:val="365"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D40A20" w:rsidRDefault="00100D97" w:rsidP="00C11FA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97" w:rsidRDefault="00100D97" w:rsidP="00100D9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контрольно-аналитической экспертизы</w:t>
            </w: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0D97" w:rsidRPr="002D017D" w:rsidRDefault="00100D97" w:rsidP="00C11FA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3BE" w:rsidRPr="002D017D" w:rsidTr="008C3B60">
        <w:trPr>
          <w:cantSplit/>
          <w:trHeight w:val="1321"/>
          <w:jc w:val="center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040C0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6.1. Творческие отчёты учителей по темам самообразования.</w:t>
            </w:r>
          </w:p>
          <w:p w:rsidR="00100D97" w:rsidRPr="00040C0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6.2. Предоставление педагогических характеристик </w:t>
            </w:r>
          </w:p>
          <w:p w:rsidR="00100D97" w:rsidRPr="002D017D" w:rsidRDefault="00100D97" w:rsidP="00C11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 Подготовка информационно-аналитических материалов по итогам проведения мероприятий.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МО</w:t>
            </w:r>
          </w:p>
          <w:p w:rsidR="00100D97" w:rsidRPr="002D017D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2D017D" w:rsidRDefault="00100D97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100D97" w:rsidRPr="002D017D" w:rsidRDefault="00C70E35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100D97" w:rsidRPr="002D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100D97" w:rsidRDefault="00100D97" w:rsidP="004B0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0D97" w:rsidRPr="008066EC" w:rsidRDefault="00100D97" w:rsidP="00100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66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Тематика педагогических советов на 2013-2014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уч.г</w:t>
      </w:r>
      <w:proofErr w:type="spellEnd"/>
      <w:r w:rsidRPr="008066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100D97" w:rsidRPr="002D017D" w:rsidRDefault="00100D97" w:rsidP="00100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5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6111"/>
        <w:gridCol w:w="1109"/>
        <w:gridCol w:w="2796"/>
      </w:tblGrid>
      <w:tr w:rsidR="00100D97" w:rsidRPr="006B2A1E" w:rsidTr="008C3B60">
        <w:trPr>
          <w:trHeight w:val="672"/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3A06A8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3A06A8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3A06A8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D97" w:rsidRPr="003A06A8" w:rsidRDefault="00100D97" w:rsidP="00C11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81504" w:rsidRPr="006B2A1E" w:rsidTr="00A04C81">
        <w:trPr>
          <w:cantSplit/>
          <w:trHeight w:val="1654"/>
          <w:jc w:val="center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81504" w:rsidRPr="006B2A1E" w:rsidRDefault="00181504" w:rsidP="00C11FA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1504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1504" w:rsidRPr="006B2A1E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81504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1504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81504" w:rsidRDefault="00181504" w:rsidP="00C11FA7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1504" w:rsidRPr="006B2A1E" w:rsidRDefault="00181504" w:rsidP="00C11FA7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C72DA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1504" w:rsidRPr="00FC72DA" w:rsidRDefault="00181504" w:rsidP="00C11FA7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72DA" w:rsidRPr="00FC7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Pr="006B2A1E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1504" w:rsidRPr="006B2A1E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«Приоритетные направления школьной образовательной политики, итоги работы в прошлом году, задачи на 2015-2016 учебный год».</w:t>
            </w:r>
          </w:p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P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 четверти.</w:t>
            </w:r>
          </w:p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«Проблемы преемственности обучения  в начальной школе и основной школе </w:t>
            </w:r>
            <w:proofErr w:type="gramStart"/>
            <w:r w:rsidRPr="0018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8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 ФГОС»</w:t>
            </w:r>
          </w:p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 полугодия.</w:t>
            </w:r>
          </w:p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– фундамент для развития УУД: опыт, проблемы, перспективы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P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3 четверти.</w:t>
            </w:r>
          </w:p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духовно-нравственного образования и воспитания школьников</w:t>
            </w:r>
            <w:proofErr w:type="gramStart"/>
            <w:r w:rsidRPr="0018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выборе </w:t>
            </w:r>
            <w:r w:rsidR="00F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для промежуточной аттестации.</w:t>
            </w:r>
          </w:p>
          <w:p w:rsidR="00181504" w:rsidRP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допуске учащихся 9-го класса  к итоговой аттестации</w:t>
            </w:r>
          </w:p>
          <w:p w:rsidR="00181504" w:rsidRP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окончания учебного года учащимися 1-8классов.</w:t>
            </w:r>
          </w:p>
          <w:p w:rsidR="00181504" w:rsidRP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переводе учащихся</w:t>
            </w:r>
          </w:p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государственной итоговой аттестации выпускников 9 классов.</w:t>
            </w:r>
          </w:p>
          <w:p w:rsidR="00181504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181504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Pr="006B2A1E" w:rsidRDefault="00181504" w:rsidP="00181504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FC72DA" w:rsidRDefault="00FC72DA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Pr="006B2A1E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  <w:p w:rsidR="00181504" w:rsidRPr="006B2A1E" w:rsidRDefault="00181504" w:rsidP="00C11FA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1504" w:rsidRPr="006B2A1E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1504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81504" w:rsidRPr="006B2A1E" w:rsidRDefault="00181504" w:rsidP="00C11FA7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1504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181504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УР</w:t>
            </w:r>
          </w:p>
          <w:p w:rsidR="00181504" w:rsidRPr="006B2A1E" w:rsidRDefault="00181504" w:rsidP="0018150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УР,  </w:t>
            </w: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1504" w:rsidRPr="006B2A1E" w:rsidTr="00A04C81">
        <w:trPr>
          <w:cantSplit/>
          <w:trHeight w:val="969"/>
          <w:jc w:val="center"/>
        </w:trPr>
        <w:tc>
          <w:tcPr>
            <w:tcW w:w="50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1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Pr="006B2A1E" w:rsidRDefault="00181504" w:rsidP="00181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81504" w:rsidRPr="006B2A1E" w:rsidRDefault="00181504" w:rsidP="00181504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504" w:rsidRPr="006B2A1E" w:rsidTr="00A04C81">
        <w:trPr>
          <w:cantSplit/>
          <w:trHeight w:val="2105"/>
          <w:jc w:val="center"/>
        </w:trPr>
        <w:tc>
          <w:tcPr>
            <w:tcW w:w="50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1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81504" w:rsidRDefault="00181504" w:rsidP="00C11FA7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2DA" w:rsidRPr="006B2A1E" w:rsidRDefault="00FC72DA" w:rsidP="00C11FA7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96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504" w:rsidRPr="006B2A1E" w:rsidTr="00A04C81">
        <w:trPr>
          <w:cantSplit/>
          <w:trHeight w:val="2425"/>
          <w:jc w:val="center"/>
        </w:trPr>
        <w:tc>
          <w:tcPr>
            <w:tcW w:w="50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1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81504" w:rsidRPr="006B2A1E" w:rsidRDefault="00181504" w:rsidP="00C11FA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504" w:rsidRPr="006B2A1E" w:rsidTr="009A17ED">
        <w:trPr>
          <w:cantSplit/>
          <w:trHeight w:val="38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1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04" w:rsidRPr="006B2A1E" w:rsidRDefault="00181504" w:rsidP="00C11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0D97" w:rsidRPr="002D017D" w:rsidRDefault="00100D97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D97" w:rsidRDefault="00100D97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0D" w:rsidRPr="002D017D" w:rsidRDefault="00040C0D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D97" w:rsidRPr="00040C0D" w:rsidRDefault="00BC2D5C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40C0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Тематика педсоветов</w:t>
      </w:r>
    </w:p>
    <w:p w:rsidR="00100D97" w:rsidRPr="002D017D" w:rsidRDefault="00100D97" w:rsidP="00100D9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E37" w:rsidRPr="00040C0D" w:rsidRDefault="00607E37" w:rsidP="00607E37">
      <w:pPr>
        <w:pStyle w:val="a4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06ED5" w:rsidRPr="00040C0D" w:rsidRDefault="00C06ED5" w:rsidP="00C06ED5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«Учитель современной школы</w:t>
      </w:r>
      <w:r w:rsidR="00E7378B"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ключевая фигура качественного образования школьников».</w:t>
      </w:r>
    </w:p>
    <w:p w:rsidR="00607E37" w:rsidRPr="00040C0D" w:rsidRDefault="00625CCB" w:rsidP="004B05CC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Отв. МО естественно-математического цикла</w:t>
      </w:r>
    </w:p>
    <w:p w:rsidR="00E7378B" w:rsidRPr="00040C0D" w:rsidRDefault="00E7378B" w:rsidP="004B05CC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B05CC" w:rsidRPr="00040C0D" w:rsidRDefault="004B05CC" w:rsidP="004B05CC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6ED5" w:rsidRPr="00040C0D" w:rsidRDefault="00097966" w:rsidP="00C06ED5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Основные направления духовно-нравственного развития и воспитания личности гражданина России в ФГОС второго поколения. Работа экспериментальной площадки</w:t>
      </w:r>
      <w:r w:rsidR="00625CCB"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C3B60" w:rsidRPr="00040C0D" w:rsidRDefault="00625CCB" w:rsidP="008C3B60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Отв. МО классных руководителей.</w:t>
      </w:r>
    </w:p>
    <w:p w:rsidR="008C3B60" w:rsidRPr="00040C0D" w:rsidRDefault="008C3B60" w:rsidP="008C3B60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C3B60" w:rsidRPr="00040C0D" w:rsidRDefault="008C3B60" w:rsidP="008C3B60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7378B" w:rsidRPr="00040C0D" w:rsidRDefault="008C3B60" w:rsidP="00040C0D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Инновационные педагогические технологии, обеспечивающие  повышение качества  </w:t>
      </w:r>
      <w:r w:rsidR="00E7378B"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образования при </w:t>
      </w:r>
      <w:proofErr w:type="spellStart"/>
      <w:r w:rsidR="00E7378B"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компетентностном</w:t>
      </w:r>
      <w:proofErr w:type="spellEnd"/>
      <w:r w:rsidR="00E7378B"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подходе к обучению и воспитанию учащихся в рамках ФГОС</w:t>
      </w:r>
    </w:p>
    <w:p w:rsidR="00100D97" w:rsidRPr="00040C0D" w:rsidRDefault="008C3B60" w:rsidP="00E7378B">
      <w:pPr>
        <w:pStyle w:val="a4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</w:t>
      </w:r>
      <w:r w:rsidR="00E7378B"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r w:rsidRPr="00040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Отв. МО гуманитарного цикла.</w:t>
      </w:r>
    </w:p>
    <w:p w:rsidR="00040C0D" w:rsidRPr="00040C0D" w:rsidRDefault="00040C0D" w:rsidP="00A66D23">
      <w:pPr>
        <w:rPr>
          <w:sz w:val="36"/>
          <w:szCs w:val="36"/>
        </w:rPr>
      </w:pPr>
    </w:p>
    <w:sectPr w:rsidR="00040C0D" w:rsidRPr="0004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3DDB"/>
    <w:multiLevelType w:val="hybridMultilevel"/>
    <w:tmpl w:val="9034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0B4718"/>
    <w:multiLevelType w:val="hybridMultilevel"/>
    <w:tmpl w:val="0994AF7A"/>
    <w:lvl w:ilvl="0" w:tplc="CD4C8A32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D2306D"/>
    <w:multiLevelType w:val="hybridMultilevel"/>
    <w:tmpl w:val="4AE21706"/>
    <w:lvl w:ilvl="0" w:tplc="3CF0413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12569E"/>
    <w:multiLevelType w:val="multilevel"/>
    <w:tmpl w:val="7E4C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811B1"/>
    <w:multiLevelType w:val="hybridMultilevel"/>
    <w:tmpl w:val="ADB68B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C7541A"/>
    <w:multiLevelType w:val="multilevel"/>
    <w:tmpl w:val="48F8D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F3BD5"/>
    <w:multiLevelType w:val="multilevel"/>
    <w:tmpl w:val="42148A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6C984111"/>
    <w:multiLevelType w:val="multilevel"/>
    <w:tmpl w:val="FB3CE8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A1205"/>
    <w:multiLevelType w:val="hybridMultilevel"/>
    <w:tmpl w:val="04EA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33055D7"/>
    <w:multiLevelType w:val="hybridMultilevel"/>
    <w:tmpl w:val="BE2C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082188"/>
    <w:multiLevelType w:val="multilevel"/>
    <w:tmpl w:val="3B605B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EA"/>
    <w:rsid w:val="00040C0D"/>
    <w:rsid w:val="00097966"/>
    <w:rsid w:val="00100D97"/>
    <w:rsid w:val="00140361"/>
    <w:rsid w:val="00160AAA"/>
    <w:rsid w:val="00181504"/>
    <w:rsid w:val="003F3977"/>
    <w:rsid w:val="004B05CC"/>
    <w:rsid w:val="004B415D"/>
    <w:rsid w:val="00541130"/>
    <w:rsid w:val="00547E2C"/>
    <w:rsid w:val="00607E37"/>
    <w:rsid w:val="00625CCB"/>
    <w:rsid w:val="006A71E7"/>
    <w:rsid w:val="007118DE"/>
    <w:rsid w:val="008C3B60"/>
    <w:rsid w:val="009919A7"/>
    <w:rsid w:val="00A66D23"/>
    <w:rsid w:val="00BC2D5C"/>
    <w:rsid w:val="00C06ED5"/>
    <w:rsid w:val="00C11FA7"/>
    <w:rsid w:val="00C70E35"/>
    <w:rsid w:val="00C71AA5"/>
    <w:rsid w:val="00DB4EA9"/>
    <w:rsid w:val="00E473BE"/>
    <w:rsid w:val="00E7378B"/>
    <w:rsid w:val="00FB1324"/>
    <w:rsid w:val="00FC72DA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0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9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A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70E3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C7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7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70E35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cxsplast">
    <w:name w:val="msonormalcxspmiddlecxsplast"/>
    <w:basedOn w:val="a"/>
    <w:rsid w:val="00C7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0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9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A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70E3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C7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7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70E35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cxsplast">
    <w:name w:val="msonormalcxspmiddlecxsplast"/>
    <w:basedOn w:val="a"/>
    <w:rsid w:val="00C7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61CF-6599-4F24-BB49-1B4CAB0C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2</cp:revision>
  <cp:lastPrinted>2014-09-26T11:26:00Z</cp:lastPrinted>
  <dcterms:created xsi:type="dcterms:W3CDTF">2016-03-18T08:28:00Z</dcterms:created>
  <dcterms:modified xsi:type="dcterms:W3CDTF">2016-03-18T08:28:00Z</dcterms:modified>
</cp:coreProperties>
</file>